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Type of school: </w:t>
        <w:tab/>
        <w:t xml:space="preserve">□Primary _______________ </w:t>
        <w:tab/>
        <w:tab/>
        <w:tab/>
        <w:t>□Secondary</w:t>
      </w:r>
    </w:p>
    <w:p>
      <w:pPr>
        <w:pStyle w:val="Normal"/>
        <w:spacing w:before="240" w:after="0"/>
        <w:rPr>
          <w:rFonts w:ascii="Verdana" w:hAnsi="Verdana"/>
          <w:sz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Class:</w:t>
        <w:tab/>
      </w:r>
      <w:r>
        <w:rPr>
          <w:rFonts w:ascii="Verdana" w:hAnsi="Verdana"/>
          <w:sz w:val="24"/>
          <w:lang w:val="en-US"/>
        </w:rPr>
        <w:t>_______________</w:t>
        <w:tab/>
        <w:tab/>
        <w:t>Time:</w:t>
        <w:tab/>
        <w:tab/>
        <w:t>_______________</w:t>
      </w:r>
    </w:p>
    <w:p>
      <w:pPr>
        <w:pStyle w:val="Normal"/>
        <w:spacing w:before="240" w:after="0"/>
        <w:rPr>
          <w:rFonts w:ascii="Verdana" w:hAnsi="Verdana"/>
          <w:sz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Subject:</w:t>
        <w:tab/>
      </w:r>
      <w:r>
        <w:rPr>
          <w:rFonts w:ascii="Verdana" w:hAnsi="Verdana"/>
          <w:sz w:val="24"/>
          <w:lang w:val="en-US"/>
        </w:rPr>
        <w:t>_______________</w:t>
        <w:tab/>
        <w:tab/>
      </w:r>
      <w:r>
        <w:rPr>
          <w:rFonts w:ascii="Verdana" w:hAnsi="Verdana"/>
          <w:sz w:val="24"/>
          <w:szCs w:val="24"/>
          <w:lang w:val="en-US"/>
        </w:rPr>
        <w:t>Teacher:</w:t>
        <w:tab/>
      </w:r>
      <w:r>
        <w:rPr>
          <w:rFonts w:ascii="Verdana" w:hAnsi="Verdana"/>
          <w:sz w:val="24"/>
          <w:lang w:val="en-US"/>
        </w:rPr>
        <w:t>_______________</w:t>
      </w:r>
      <w:r>
        <w:rPr>
          <w:rFonts w:ascii="Verdana" w:hAnsi="Verdana"/>
          <w:sz w:val="24"/>
          <w:szCs w:val="24"/>
          <w:lang w:val="en-US"/>
        </w:rPr>
        <w:tab/>
        <w:tab/>
      </w:r>
    </w:p>
    <w:p>
      <w:pPr>
        <w:pStyle w:val="Normal"/>
        <w:jc w:val="center"/>
        <w:rPr>
          <w:rFonts w:ascii="Verdana" w:hAnsi="Verdana"/>
          <w:b/>
          <w:b/>
          <w:sz w:val="24"/>
          <w:lang w:val="en-US"/>
        </w:rPr>
      </w:pPr>
      <w:r>
        <w:rPr>
          <w:rFonts w:ascii="Verdana" w:hAnsi="Verdana"/>
          <w:b/>
          <w:sz w:val="24"/>
          <w:lang w:val="en-US"/>
        </w:rPr>
      </w:r>
    </w:p>
    <w:p>
      <w:pPr>
        <w:pStyle w:val="Normal"/>
        <w:jc w:val="center"/>
        <w:rPr>
          <w:rFonts w:ascii="Verdana" w:hAnsi="Verdana"/>
          <w:b/>
          <w:b/>
          <w:sz w:val="24"/>
          <w:lang w:val="en-US"/>
        </w:rPr>
      </w:pPr>
      <w:r>
        <w:rPr>
          <w:rFonts w:ascii="Verdana" w:hAnsi="Verdana"/>
          <w:b/>
          <w:sz w:val="24"/>
          <w:lang w:val="en-US"/>
        </w:rPr>
        <w:t>PLAN OF A CLIL LESSON</w:t>
      </w:r>
    </w:p>
    <w:tbl>
      <w:tblPr>
        <w:tblStyle w:val="Grigliatabella"/>
        <w:tblW w:w="98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88"/>
        <w:gridCol w:w="2721"/>
        <w:gridCol w:w="6354"/>
      </w:tblGrid>
      <w:tr>
        <w:trPr/>
        <w:tc>
          <w:tcPr>
            <w:tcW w:w="986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US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TOPIC</w:t>
            </w:r>
            <w:r>
              <w:rPr>
                <w:rFonts w:ascii="Verdana" w:hAnsi="Verdana"/>
                <w:sz w:val="24"/>
                <w:szCs w:val="24"/>
              </w:rPr>
              <w:t>_________________________________________________________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</w:r>
          </w:p>
        </w:tc>
      </w:tr>
      <w:tr>
        <w:trPr/>
        <w:tc>
          <w:tcPr>
            <w:tcW w:w="788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52"/>
                <w:szCs w:val="24"/>
              </w:rPr>
              <w:t>The 4 Cs</w:t>
            </w:r>
          </w:p>
        </w:tc>
        <w:tc>
          <w:tcPr>
            <w:tcW w:w="27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CONTENT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(Progression in knowledge)</w:t>
            </w:r>
          </w:p>
        </w:tc>
        <w:tc>
          <w:tcPr>
            <w:tcW w:w="6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2927" w:hRule="atLeast"/>
        </w:trPr>
        <w:tc>
          <w:tcPr>
            <w:tcW w:w="78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</w:r>
          </w:p>
        </w:tc>
        <w:tc>
          <w:tcPr>
            <w:tcW w:w="272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US"/>
              </w:rPr>
              <w:t>COMMUNICATION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0"/>
                <w:szCs w:val="24"/>
                <w:lang w:val="en-US"/>
              </w:rPr>
              <w:t>(The language used to learn)</w:t>
            </w:r>
          </w:p>
        </w:tc>
        <w:tc>
          <w:tcPr>
            <w:tcW w:w="63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Structures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2927" w:hRule="atLeast"/>
        </w:trPr>
        <w:tc>
          <w:tcPr>
            <w:tcW w:w="78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</w:r>
          </w:p>
        </w:tc>
        <w:tc>
          <w:tcPr>
            <w:tcW w:w="272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</w:r>
          </w:p>
        </w:tc>
        <w:tc>
          <w:tcPr>
            <w:tcW w:w="63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Vocabulary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________________________________________</w:t>
            </w:r>
          </w:p>
        </w:tc>
      </w:tr>
      <w:tr>
        <w:trPr/>
        <w:tc>
          <w:tcPr>
            <w:tcW w:w="78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</w:r>
          </w:p>
        </w:tc>
        <w:tc>
          <w:tcPr>
            <w:tcW w:w="27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COGNITION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(Thinking skills)</w:t>
            </w:r>
          </w:p>
        </w:tc>
        <w:tc>
          <w:tcPr>
            <w:tcW w:w="6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</w:r>
          </w:p>
        </w:tc>
      </w:tr>
      <w:tr>
        <w:trPr/>
        <w:tc>
          <w:tcPr>
            <w:tcW w:w="78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</w:r>
          </w:p>
        </w:tc>
        <w:tc>
          <w:tcPr>
            <w:tcW w:w="27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CULTURE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(Awareness)</w:t>
            </w:r>
          </w:p>
        </w:tc>
        <w:tc>
          <w:tcPr>
            <w:tcW w:w="6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343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Arial" w:hAnsi="Arial"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896ba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b248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LibreOffice/6.0.1.1$Windows_X86_64 LibreOffice_project/60bfb1526849283ce2491346ed2aa51c465abfe6</Application>
  <Pages>1</Pages>
  <Words>47</Words>
  <Characters>1389</Characters>
  <CharactersWithSpaces>1422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2018-05-07T09:24:00Z</dcterms:created>
  <dc:creator>lina</dc:creator>
  <dc:description/>
  <dc:language>it-IT</dc:language>
  <cp:lastModifiedBy/>
  <dcterms:modified xsi:type="dcterms:W3CDTF">2018-05-07T17:45:08Z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